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dba43cd5d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e2e883380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Glensanda River,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58b62def5488d" /><Relationship Type="http://schemas.openxmlformats.org/officeDocument/2006/relationships/numbering" Target="/word/numbering.xml" Id="R9c6e1ff1820d455d" /><Relationship Type="http://schemas.openxmlformats.org/officeDocument/2006/relationships/settings" Target="/word/settings.xml" Id="R5060a01334454ea1" /><Relationship Type="http://schemas.openxmlformats.org/officeDocument/2006/relationships/image" Target="/word/media/a8bed74e-b96d-4a6b-ad95-d557c22fc38f.png" Id="Rc61e2e88338044d1" /></Relationships>
</file>