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715316a51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03e5b09c7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Granby,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cf9c5fcd94e51" /><Relationship Type="http://schemas.openxmlformats.org/officeDocument/2006/relationships/numbering" Target="/word/numbering.xml" Id="R2d86035c2eda46be" /><Relationship Type="http://schemas.openxmlformats.org/officeDocument/2006/relationships/settings" Target="/word/settings.xml" Id="Rf0264c540e3f4c24" /><Relationship Type="http://schemas.openxmlformats.org/officeDocument/2006/relationships/image" Target="/word/media/d862763f-0966-4e06-ab3f-882285a7d295.png" Id="Rec803e5b09c740eb" /></Relationships>
</file>