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586e9f482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84e9d63de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Houghton,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cc8a39b58440e" /><Relationship Type="http://schemas.openxmlformats.org/officeDocument/2006/relationships/numbering" Target="/word/numbering.xml" Id="Rcbd44243a6bd4cb2" /><Relationship Type="http://schemas.openxmlformats.org/officeDocument/2006/relationships/settings" Target="/word/settings.xml" Id="R440658332dcf4b6f" /><Relationship Type="http://schemas.openxmlformats.org/officeDocument/2006/relationships/image" Target="/word/media/66cb2ace-86dc-47af-b1de-c7d01dabdb7a.png" Id="R01884e9d63de402e" /></Relationships>
</file>