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9d1a0d98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94159b4b7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4eb3a46c743d8" /><Relationship Type="http://schemas.openxmlformats.org/officeDocument/2006/relationships/numbering" Target="/word/numbering.xml" Id="R0b9e5bb368fb40c8" /><Relationship Type="http://schemas.openxmlformats.org/officeDocument/2006/relationships/settings" Target="/word/settings.xml" Id="R62784c363a1f465d" /><Relationship Type="http://schemas.openxmlformats.org/officeDocument/2006/relationships/image" Target="/word/media/fb1f9da5-eee3-4e63-a804-47336ee38343.png" Id="Raa394159b4b74b2c" /></Relationships>
</file>