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ad4346f82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80cffe893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Hadfield,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4c57853644cb2" /><Relationship Type="http://schemas.openxmlformats.org/officeDocument/2006/relationships/numbering" Target="/word/numbering.xml" Id="R516131f7b42d4fdc" /><Relationship Type="http://schemas.openxmlformats.org/officeDocument/2006/relationships/settings" Target="/word/settings.xml" Id="R3adb979f1c164348" /><Relationship Type="http://schemas.openxmlformats.org/officeDocument/2006/relationships/image" Target="/word/media/8967f02a-57fc-4c80-83d1-8506a74009da.png" Id="R72480cffe8934076" /></Relationships>
</file>