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0090f78684a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36a9ba7a5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Harrowden,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3cd3c401143ec" /><Relationship Type="http://schemas.openxmlformats.org/officeDocument/2006/relationships/numbering" Target="/word/numbering.xml" Id="R811e0d44132e4b24" /><Relationship Type="http://schemas.openxmlformats.org/officeDocument/2006/relationships/settings" Target="/word/settings.xml" Id="R70cc0f1218ff408d" /><Relationship Type="http://schemas.openxmlformats.org/officeDocument/2006/relationships/image" Target="/word/media/462bfb31-d23e-4adb-baad-600dedb54f7e.png" Id="R0cb36a9ba7a5420a" /></Relationships>
</file>