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8c3018d50b4a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0b42912934d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Hedsor,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c610a6e5584f48" /><Relationship Type="http://schemas.openxmlformats.org/officeDocument/2006/relationships/numbering" Target="/word/numbering.xml" Id="R602eaa3146e741fe" /><Relationship Type="http://schemas.openxmlformats.org/officeDocument/2006/relationships/settings" Target="/word/settings.xml" Id="Rfaac7f7a9baf4643" /><Relationship Type="http://schemas.openxmlformats.org/officeDocument/2006/relationships/image" Target="/word/media/23c29986-b78c-42ff-8a09-a1e9b47bd786.png" Id="R6920b42912934d93" /></Relationships>
</file>