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abc107b03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82326b2e0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Hopwood,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a5a2895104efe" /><Relationship Type="http://schemas.openxmlformats.org/officeDocument/2006/relationships/numbering" Target="/word/numbering.xml" Id="R10fa32b0f8864ada" /><Relationship Type="http://schemas.openxmlformats.org/officeDocument/2006/relationships/settings" Target="/word/settings.xml" Id="R7efd633c5ded414d" /><Relationship Type="http://schemas.openxmlformats.org/officeDocument/2006/relationships/image" Target="/word/media/fa5e720f-7137-4347-8ec7-f616bc94ee26.png" Id="Rf7782326b2e04af1" /></Relationships>
</file>