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708677abf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1301e3c24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Irlam,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d76f9f0dc409f" /><Relationship Type="http://schemas.openxmlformats.org/officeDocument/2006/relationships/numbering" Target="/word/numbering.xml" Id="R17c0c72082f640ff" /><Relationship Type="http://schemas.openxmlformats.org/officeDocument/2006/relationships/settings" Target="/word/settings.xml" Id="R63c22d5cd34d40a1" /><Relationship Type="http://schemas.openxmlformats.org/officeDocument/2006/relationships/image" Target="/word/media/c332e650-4f93-4337-b0a6-958a55f96535.png" Id="R8a01301e3c244a34" /></Relationships>
</file>