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67012e81d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b8ada1619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upon Thames,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aa3a0fa614838" /><Relationship Type="http://schemas.openxmlformats.org/officeDocument/2006/relationships/numbering" Target="/word/numbering.xml" Id="Rb0a89f36086f431b" /><Relationship Type="http://schemas.openxmlformats.org/officeDocument/2006/relationships/settings" Target="/word/settings.xml" Id="R2c51eecd495843c9" /><Relationship Type="http://schemas.openxmlformats.org/officeDocument/2006/relationships/image" Target="/word/media/1db00f36-e790-4895-a7dc-957e02602a19.png" Id="R840b8ada1619407a" /></Relationships>
</file>