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f81ac03e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36daccde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Meppershall,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581fc020b498d" /><Relationship Type="http://schemas.openxmlformats.org/officeDocument/2006/relationships/numbering" Target="/word/numbering.xml" Id="Rb99e8bee635343ee" /><Relationship Type="http://schemas.openxmlformats.org/officeDocument/2006/relationships/settings" Target="/word/settings.xml" Id="R49e5020676c14d7d" /><Relationship Type="http://schemas.openxmlformats.org/officeDocument/2006/relationships/image" Target="/word/media/ff3aeac8-c07a-4593-8ad8-284deab581c7.png" Id="Rb9936daccde4410c" /></Relationships>
</file>