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60da82a6f64f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517b734f1f4f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Nelson, Lancashire,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192ca42e034376" /><Relationship Type="http://schemas.openxmlformats.org/officeDocument/2006/relationships/numbering" Target="/word/numbering.xml" Id="Ra2a0a9d698a340cf" /><Relationship Type="http://schemas.openxmlformats.org/officeDocument/2006/relationships/settings" Target="/word/settings.xml" Id="Rc096f8448d5540e0" /><Relationship Type="http://schemas.openxmlformats.org/officeDocument/2006/relationships/image" Target="/word/media/ecd282a9-8a49-4ecb-b439-c0b976b4310a.png" Id="R40517b734f1f4ffe" /></Relationships>
</file>