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e3a305e10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b46004671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Street,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12f9f231249f8" /><Relationship Type="http://schemas.openxmlformats.org/officeDocument/2006/relationships/numbering" Target="/word/numbering.xml" Id="R0988c1d3e61e4ecd" /><Relationship Type="http://schemas.openxmlformats.org/officeDocument/2006/relationships/settings" Target="/word/settings.xml" Id="Rc5091edac55b481f" /><Relationship Type="http://schemas.openxmlformats.org/officeDocument/2006/relationships/image" Target="/word/media/683deb91-3e07-4693-aa0a-b56f63838d30.png" Id="Rb73b460046714565" /></Relationships>
</file>