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0e106ee5e4a4e6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9042813e56f451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Nottingham, Nottinghamshire,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34214176d60417a" /><Relationship Type="http://schemas.openxmlformats.org/officeDocument/2006/relationships/numbering" Target="/word/numbering.xml" Id="R0935921e26164060" /><Relationship Type="http://schemas.openxmlformats.org/officeDocument/2006/relationships/settings" Target="/word/settings.xml" Id="R93161dc8f3e5414c" /><Relationship Type="http://schemas.openxmlformats.org/officeDocument/2006/relationships/image" Target="/word/media/58f9fcfe-61c9-46a3-9011-46fbc3e7b3a9.png" Id="R79042813e56f451e" /></Relationships>
</file>