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a42968535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615465858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Oakley,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b464e07544010" /><Relationship Type="http://schemas.openxmlformats.org/officeDocument/2006/relationships/numbering" Target="/word/numbering.xml" Id="Racf4d87727dc48d4" /><Relationship Type="http://schemas.openxmlformats.org/officeDocument/2006/relationships/settings" Target="/word/settings.xml" Id="R46e73875295d4709" /><Relationship Type="http://schemas.openxmlformats.org/officeDocument/2006/relationships/image" Target="/word/media/23df5fde-7f2c-4d6a-b3c6-cc25c3ea4cd9.png" Id="Ra796154658584ef8" /></Relationships>
</file>