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0684851b5d43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2c90e55dfa44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Warden, Bedfordshire,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07f1a1009d432e" /><Relationship Type="http://schemas.openxmlformats.org/officeDocument/2006/relationships/numbering" Target="/word/numbering.xml" Id="Rb5786e0d870d41a4" /><Relationship Type="http://schemas.openxmlformats.org/officeDocument/2006/relationships/settings" Target="/word/settings.xml" Id="R4d0b1460310e4a1b" /><Relationship Type="http://schemas.openxmlformats.org/officeDocument/2006/relationships/image" Target="/word/media/2217bd00-4270-49cc-8f5a-1ab918d0a24e.png" Id="R702c90e55dfa4484" /></Relationships>
</file>