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80b90678f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6707920ec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Oldham,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c250f72664c25" /><Relationship Type="http://schemas.openxmlformats.org/officeDocument/2006/relationships/numbering" Target="/word/numbering.xml" Id="R8b81fad538224728" /><Relationship Type="http://schemas.openxmlformats.org/officeDocument/2006/relationships/settings" Target="/word/settings.xml" Id="R8243a702e2424f10" /><Relationship Type="http://schemas.openxmlformats.org/officeDocument/2006/relationships/image" Target="/word/media/73c87960-7dd8-423d-8092-0c9a7a29927f.png" Id="Rf1d6707920ec42b0" /></Relationships>
</file>