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ed539867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8740a4679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Rainhill,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7c2fdc83e4757" /><Relationship Type="http://schemas.openxmlformats.org/officeDocument/2006/relationships/numbering" Target="/word/numbering.xml" Id="R89ad2b6b88584279" /><Relationship Type="http://schemas.openxmlformats.org/officeDocument/2006/relationships/settings" Target="/word/settings.xml" Id="Rebdfe93db6f84e95" /><Relationship Type="http://schemas.openxmlformats.org/officeDocument/2006/relationships/image" Target="/word/media/62388d8b-2fd9-472b-a96d-0a64705f8675.png" Id="Rf9d8740a467943bc" /></Relationships>
</file>