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731a4a0f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e3cb4430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Reading,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bfc2d1274dd8" /><Relationship Type="http://schemas.openxmlformats.org/officeDocument/2006/relationships/numbering" Target="/word/numbering.xml" Id="Racd0c99a2f604598" /><Relationship Type="http://schemas.openxmlformats.org/officeDocument/2006/relationships/settings" Target="/word/settings.xml" Id="Rad6f2e64452e431a" /><Relationship Type="http://schemas.openxmlformats.org/officeDocument/2006/relationships/image" Target="/word/media/de542248-e6f5-464c-b138-2e9642d3f725.png" Id="R804ae3cb44304d73" /></Relationships>
</file>