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f1cf39f3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9d89fcbe4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Albans,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b2e7f2aa94165" /><Relationship Type="http://schemas.openxmlformats.org/officeDocument/2006/relationships/numbering" Target="/word/numbering.xml" Id="Rc420b02a36564a2d" /><Relationship Type="http://schemas.openxmlformats.org/officeDocument/2006/relationships/settings" Target="/word/settings.xml" Id="Rd058f531767a4d3f" /><Relationship Type="http://schemas.openxmlformats.org/officeDocument/2006/relationships/image" Target="/word/media/57191aaf-ef71-48a5-9e59-4414f6f814b6.png" Id="Rcd69d89fcbe449e3" /></Relationships>
</file>