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eb072978d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b1a612da7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Seacombe,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9c8b376184df5" /><Relationship Type="http://schemas.openxmlformats.org/officeDocument/2006/relationships/numbering" Target="/word/numbering.xml" Id="Rb5cd8b22be794343" /><Relationship Type="http://schemas.openxmlformats.org/officeDocument/2006/relationships/settings" Target="/word/settings.xml" Id="Re6eaf3acf19947fe" /><Relationship Type="http://schemas.openxmlformats.org/officeDocument/2006/relationships/image" Target="/word/media/c6058ec3-9b64-4732-9434-89968ee51905.png" Id="R918b1a612da74611" /></Relationships>
</file>