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fb21828b2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1edcf90a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Truro,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3717d735141ff" /><Relationship Type="http://schemas.openxmlformats.org/officeDocument/2006/relationships/numbering" Target="/word/numbering.xml" Id="R96ca434c656e4dd2" /><Relationship Type="http://schemas.openxmlformats.org/officeDocument/2006/relationships/settings" Target="/word/settings.xml" Id="R4f96670316d34c78" /><Relationship Type="http://schemas.openxmlformats.org/officeDocument/2006/relationships/image" Target="/word/media/aad4fd3c-dd72-4008-a1f6-aa9171a2cffe.png" Id="R901f1edcf90a460c" /></Relationships>
</file>