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67e9aae7e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75211c33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Pilton,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3e600e6ef4237" /><Relationship Type="http://schemas.openxmlformats.org/officeDocument/2006/relationships/numbering" Target="/word/numbering.xml" Id="R98bda71c4b6740dc" /><Relationship Type="http://schemas.openxmlformats.org/officeDocument/2006/relationships/settings" Target="/word/settings.xml" Id="R59f5af1830d14e32" /><Relationship Type="http://schemas.openxmlformats.org/officeDocument/2006/relationships/image" Target="/word/media/b61a3305-b1cb-4962-b04f-dadca63550e6.png" Id="Ra3ea75211c334949" /></Relationships>
</file>