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e31b9441347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c29b56d8a3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Wollaston, Northamptonshire,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13865e130e43cf" /><Relationship Type="http://schemas.openxmlformats.org/officeDocument/2006/relationships/numbering" Target="/word/numbering.xml" Id="R34c4153cac4b4f03" /><Relationship Type="http://schemas.openxmlformats.org/officeDocument/2006/relationships/settings" Target="/word/settings.xml" Id="R34b09a1c50704052" /><Relationship Type="http://schemas.openxmlformats.org/officeDocument/2006/relationships/image" Target="/word/media/b1e6ebd2-e254-4be6-b6ad-c0585dcc67b7.png" Id="Rdac29b56d8a349d7" /></Relationships>
</file>