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67572b1fd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8d26bd8d2046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Wymeswold,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c4a57e49b64816" /><Relationship Type="http://schemas.openxmlformats.org/officeDocument/2006/relationships/numbering" Target="/word/numbering.xml" Id="Rb8b258c2337d4b05" /><Relationship Type="http://schemas.openxmlformats.org/officeDocument/2006/relationships/settings" Target="/word/settings.xml" Id="Ra9679a37f6ff4c90" /><Relationship Type="http://schemas.openxmlformats.org/officeDocument/2006/relationships/image" Target="/word/media/0baedf58-c6e7-4667-b750-4f0ef08045dd.png" Id="R818d26bd8d204638" /></Relationships>
</file>