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6dbdc8d5b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dd82f4ad1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Yelford,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bcf008a374e83" /><Relationship Type="http://schemas.openxmlformats.org/officeDocument/2006/relationships/numbering" Target="/word/numbering.xml" Id="R2bcdc0b2b52f40f4" /><Relationship Type="http://schemas.openxmlformats.org/officeDocument/2006/relationships/settings" Target="/word/settings.xml" Id="R09bacd8f8be54e39" /><Relationship Type="http://schemas.openxmlformats.org/officeDocument/2006/relationships/image" Target="/word/media/67abafdc-40c6-4e2b-af88-ca88b7f86ef1.png" Id="R456dd82f4ad14388" /></Relationships>
</file>