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a6364e038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8a2c30cce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Zaporizhia,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da6845c894af2" /><Relationship Type="http://schemas.openxmlformats.org/officeDocument/2006/relationships/numbering" Target="/word/numbering.xml" Id="Rfac0f0420fd34089" /><Relationship Type="http://schemas.openxmlformats.org/officeDocument/2006/relationships/settings" Target="/word/settings.xml" Id="R41a836acb85a43af" /><Relationship Type="http://schemas.openxmlformats.org/officeDocument/2006/relationships/image" Target="/word/media/d8982c2d-b3c2-4173-a7ee-932055663247.png" Id="Rf3b8a2c30cce4b87" /></Relationships>
</file>