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a267e426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4d5b0d6f9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Charlotte Amalie,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1590fe8e64f47" /><Relationship Type="http://schemas.openxmlformats.org/officeDocument/2006/relationships/numbering" Target="/word/numbering.xml" Id="R9a751ae0222a4955" /><Relationship Type="http://schemas.openxmlformats.org/officeDocument/2006/relationships/settings" Target="/word/settings.xml" Id="R33a2416264944c9b" /><Relationship Type="http://schemas.openxmlformats.org/officeDocument/2006/relationships/image" Target="/word/media/474a4185-0aef-4eaf-956b-874aab9315eb.png" Id="R39a4d5b0d6f9448c" /></Relationships>
</file>