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4f26efa7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4622b2cec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Abbottsburg,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385684194450a" /><Relationship Type="http://schemas.openxmlformats.org/officeDocument/2006/relationships/numbering" Target="/word/numbering.xml" Id="Rff2022cbd1c04a70" /><Relationship Type="http://schemas.openxmlformats.org/officeDocument/2006/relationships/settings" Target="/word/settings.xml" Id="R09886ff592c646c6" /><Relationship Type="http://schemas.openxmlformats.org/officeDocument/2006/relationships/image" Target="/word/media/61173875-1841-4ddf-98cc-e60aa636d9f0.png" Id="Rac54622b2cec470d" /></Relationships>
</file>