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8641fe0b0424bf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de6ea03544c4df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Abingdon, Illinois,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09ec1b7649842d7" /><Relationship Type="http://schemas.openxmlformats.org/officeDocument/2006/relationships/numbering" Target="/word/numbering.xml" Id="R77be3f370d554ead" /><Relationship Type="http://schemas.openxmlformats.org/officeDocument/2006/relationships/settings" Target="/word/settings.xml" Id="R53a9c0f070eb4354" /><Relationship Type="http://schemas.openxmlformats.org/officeDocument/2006/relationships/image" Target="/word/media/30a2cbd6-197a-45a4-b919-b048b6a1dc53.png" Id="R2de6ea03544c4dfe" /></Relationships>
</file>