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18b9b5ba5c4f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a0c4baa3704f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Abledell,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d5fa5b1af9454f" /><Relationship Type="http://schemas.openxmlformats.org/officeDocument/2006/relationships/numbering" Target="/word/numbering.xml" Id="R8f06da2adb2145be" /><Relationship Type="http://schemas.openxmlformats.org/officeDocument/2006/relationships/settings" Target="/word/settings.xml" Id="R198d1a0ee29043e4" /><Relationship Type="http://schemas.openxmlformats.org/officeDocument/2006/relationships/image" Target="/word/media/bb46eecc-aa42-4c77-814c-722b0fc8066c.png" Id="Rb5a0c4baa3704fdb" /></Relationships>
</file>