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90306b51c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51cffd70b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Junction,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eee570507466a" /><Relationship Type="http://schemas.openxmlformats.org/officeDocument/2006/relationships/numbering" Target="/word/numbering.xml" Id="R611f9dc596284a39" /><Relationship Type="http://schemas.openxmlformats.org/officeDocument/2006/relationships/settings" Target="/word/settings.xml" Id="R3071e21636764f9f" /><Relationship Type="http://schemas.openxmlformats.org/officeDocument/2006/relationships/image" Target="/word/media/9de77991-b9af-441d-92b3-1e463f7847b2.png" Id="R5a351cffd70b4bbc" /></Relationships>
</file>