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82c78b278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862dbd23c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Acadian Villa,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1cca276c44cbd" /><Relationship Type="http://schemas.openxmlformats.org/officeDocument/2006/relationships/numbering" Target="/word/numbering.xml" Id="R211012bfc7b3482f" /><Relationship Type="http://schemas.openxmlformats.org/officeDocument/2006/relationships/settings" Target="/word/settings.xml" Id="R5b486700823a4f00" /><Relationship Type="http://schemas.openxmlformats.org/officeDocument/2006/relationships/image" Target="/word/media/3a9d9af2-507b-40d7-b903-eba152b9a329.png" Id="R765862dbd23c45e7" /></Relationships>
</file>