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c8da1dd09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45b8a4d31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Acheson,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d19ed72fc4978" /><Relationship Type="http://schemas.openxmlformats.org/officeDocument/2006/relationships/numbering" Target="/word/numbering.xml" Id="Rc3ea2ee5d62f47d0" /><Relationship Type="http://schemas.openxmlformats.org/officeDocument/2006/relationships/settings" Target="/word/settings.xml" Id="Rb64aeaa3b71f4c33" /><Relationship Type="http://schemas.openxmlformats.org/officeDocument/2006/relationships/image" Target="/word/media/f2fbcb70-9800-4fda-9d6f-cf84edbdc684.png" Id="R93d45b8a4d3140e4" /></Relationships>
</file>