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a9d901848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f6a255023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4b2cde1ce4ab5" /><Relationship Type="http://schemas.openxmlformats.org/officeDocument/2006/relationships/numbering" Target="/word/numbering.xml" Id="R4f755b93d5394f3a" /><Relationship Type="http://schemas.openxmlformats.org/officeDocument/2006/relationships/settings" Target="/word/settings.xml" Id="R1a6bf35701804d1c" /><Relationship Type="http://schemas.openxmlformats.org/officeDocument/2006/relationships/image" Target="/word/media/797d75ee-d86c-4a37-b2f3-bb326588e246.png" Id="Ra06f6a2550234485" /></Relationships>
</file>