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0b97a534b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cc6579e03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Acorn Forest,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6c57cd66643cc" /><Relationship Type="http://schemas.openxmlformats.org/officeDocument/2006/relationships/numbering" Target="/word/numbering.xml" Id="R385f3d27da2a46bb" /><Relationship Type="http://schemas.openxmlformats.org/officeDocument/2006/relationships/settings" Target="/word/settings.xml" Id="R877b423828e94ccd" /><Relationship Type="http://schemas.openxmlformats.org/officeDocument/2006/relationships/image" Target="/word/media/25481250-b148-484d-bd7b-480c1bc952f6.png" Id="Reb4cc6579e034a1b" /></Relationships>
</file>