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8fcd4f978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c54817b54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Terrace,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f3894bb7e43bd" /><Relationship Type="http://schemas.openxmlformats.org/officeDocument/2006/relationships/numbering" Target="/word/numbering.xml" Id="Rf220dd4587394b10" /><Relationship Type="http://schemas.openxmlformats.org/officeDocument/2006/relationships/settings" Target="/word/settings.xml" Id="R13364cd318f640c5" /><Relationship Type="http://schemas.openxmlformats.org/officeDocument/2006/relationships/image" Target="/word/media/931d99de-309f-45e0-b9d6-707a2955058b.png" Id="R074c54817b544571" /></Relationships>
</file>