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146b7eef1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0e184b46f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66361afee4321" /><Relationship Type="http://schemas.openxmlformats.org/officeDocument/2006/relationships/numbering" Target="/word/numbering.xml" Id="R06da496f1d4f4236" /><Relationship Type="http://schemas.openxmlformats.org/officeDocument/2006/relationships/settings" Target="/word/settings.xml" Id="R0836278e29904927" /><Relationship Type="http://schemas.openxmlformats.org/officeDocument/2006/relationships/image" Target="/word/media/6d0deb4e-ba82-4f11-93b5-d5706ca09cc4.png" Id="Rde50e184b46f4df8" /></Relationships>
</file>