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e7685b60e744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9a94c8e58f4c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3eee82c0b24305" /><Relationship Type="http://schemas.openxmlformats.org/officeDocument/2006/relationships/numbering" Target="/word/numbering.xml" Id="R8db161ac3b9044f9" /><Relationship Type="http://schemas.openxmlformats.org/officeDocument/2006/relationships/settings" Target="/word/settings.xml" Id="R7381456797134474" /><Relationship Type="http://schemas.openxmlformats.org/officeDocument/2006/relationships/image" Target="/word/media/5d03695b-6f41-4645-9cf3-ecfbb1ea99f6.png" Id="R2f9a94c8e58f4c8b" /></Relationships>
</file>