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4ce5c5a68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9f78aea5d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Shore,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426d2862d4577" /><Relationship Type="http://schemas.openxmlformats.org/officeDocument/2006/relationships/numbering" Target="/word/numbering.xml" Id="Ra27e80913965465a" /><Relationship Type="http://schemas.openxmlformats.org/officeDocument/2006/relationships/settings" Target="/word/settings.xml" Id="R30dee23473c34d32" /><Relationship Type="http://schemas.openxmlformats.org/officeDocument/2006/relationships/image" Target="/word/media/75ac3ffe-9288-4512-8469-f633404a0ade.png" Id="R9399f78aea5d4ae2" /></Relationships>
</file>