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59c03dc86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e026b65241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Adler,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b5a9c04f94283" /><Relationship Type="http://schemas.openxmlformats.org/officeDocument/2006/relationships/numbering" Target="/word/numbering.xml" Id="Rb0da839d7ca64405" /><Relationship Type="http://schemas.openxmlformats.org/officeDocument/2006/relationships/settings" Target="/word/settings.xml" Id="R3abd281c2af341fc" /><Relationship Type="http://schemas.openxmlformats.org/officeDocument/2006/relationships/image" Target="/word/media/e7a71b35-c05b-4543-83d6-bede1fd19c56.png" Id="Rac49e026b6524141" /></Relationships>
</file>