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2b57449e514a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a1ba8514ee4f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Admire,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70202cb7064523" /><Relationship Type="http://schemas.openxmlformats.org/officeDocument/2006/relationships/numbering" Target="/word/numbering.xml" Id="R5d1eb808e25e4939" /><Relationship Type="http://schemas.openxmlformats.org/officeDocument/2006/relationships/settings" Target="/word/settings.xml" Id="R65671c24dbf743b5" /><Relationship Type="http://schemas.openxmlformats.org/officeDocument/2006/relationships/image" Target="/word/media/f9d4aad0-fdd2-48da-9a00-9a11511267bf.png" Id="R25a1ba8514ee4fde" /></Relationships>
</file>