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d44200f8c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5864c3eb4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Adna,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fdfbc75a8460c" /><Relationship Type="http://schemas.openxmlformats.org/officeDocument/2006/relationships/numbering" Target="/word/numbering.xml" Id="Ra2153844509e4f5e" /><Relationship Type="http://schemas.openxmlformats.org/officeDocument/2006/relationships/settings" Target="/word/settings.xml" Id="R85e4924466814d61" /><Relationship Type="http://schemas.openxmlformats.org/officeDocument/2006/relationships/image" Target="/word/media/6a5c5d08-286f-45e5-9e75-536dbd378009.png" Id="R0e35864c3eb442ac" /></Relationships>
</file>