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62f3683b2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4f5799901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da342f3d14555" /><Relationship Type="http://schemas.openxmlformats.org/officeDocument/2006/relationships/numbering" Target="/word/numbering.xml" Id="R34d70d6d820c4dec" /><Relationship Type="http://schemas.openxmlformats.org/officeDocument/2006/relationships/settings" Target="/word/settings.xml" Id="R6a0bf7603ded4409" /><Relationship Type="http://schemas.openxmlformats.org/officeDocument/2006/relationships/image" Target="/word/media/51e93cf0-b3df-419d-9271-7589e86d776d.png" Id="Re3a4f57999014c2f" /></Relationships>
</file>