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13727ac71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42b51b764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Aetna,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da069c9dd459c" /><Relationship Type="http://schemas.openxmlformats.org/officeDocument/2006/relationships/numbering" Target="/word/numbering.xml" Id="Ra7eb2ecf4ad746d0" /><Relationship Type="http://schemas.openxmlformats.org/officeDocument/2006/relationships/settings" Target="/word/settings.xml" Id="Rbdbec90401ce48bf" /><Relationship Type="http://schemas.openxmlformats.org/officeDocument/2006/relationships/image" Target="/word/media/2771650a-d14f-4db6-b345-3a9862939173.png" Id="R49e42b51b76448ef" /></Relationships>
</file>