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63a80e7de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89e931cb2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Afeman,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9a83aa4424fc2" /><Relationship Type="http://schemas.openxmlformats.org/officeDocument/2006/relationships/numbering" Target="/word/numbering.xml" Id="R86904f4f99ea43b5" /><Relationship Type="http://schemas.openxmlformats.org/officeDocument/2006/relationships/settings" Target="/word/settings.xml" Id="Re43afb8b2d9d4e6f" /><Relationship Type="http://schemas.openxmlformats.org/officeDocument/2006/relationships/image" Target="/word/media/90c7d36e-0fcb-450f-82a8-9eb4e6c28c36.png" Id="R35489e931cb24e62" /></Relationships>
</file>