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e83a2f5ad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c63486b38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ec6235350448e" /><Relationship Type="http://schemas.openxmlformats.org/officeDocument/2006/relationships/numbering" Target="/word/numbering.xml" Id="R76db01cbacbe47f5" /><Relationship Type="http://schemas.openxmlformats.org/officeDocument/2006/relationships/settings" Target="/word/settings.xml" Id="R443144af41dc4314" /><Relationship Type="http://schemas.openxmlformats.org/officeDocument/2006/relationships/image" Target="/word/media/614af9ba-c842-412f-aa69-218e548f1064.png" Id="R2a7c63486b384b7b" /></Relationships>
</file>