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5d1dc5423646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75608ebe404f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Ager,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6590f72e5e4d9c" /><Relationship Type="http://schemas.openxmlformats.org/officeDocument/2006/relationships/numbering" Target="/word/numbering.xml" Id="Rad47c2e585fb47c4" /><Relationship Type="http://schemas.openxmlformats.org/officeDocument/2006/relationships/settings" Target="/word/settings.xml" Id="R2a94b3d2b658475e" /><Relationship Type="http://schemas.openxmlformats.org/officeDocument/2006/relationships/image" Target="/word/media/b3e0dae9-a0f0-4234-88be-006f4cc771c9.png" Id="Rf175608ebe404f0b" /></Relationships>
</file>