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067c0343e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6b6d75cd7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a874297534a96" /><Relationship Type="http://schemas.openxmlformats.org/officeDocument/2006/relationships/numbering" Target="/word/numbering.xml" Id="R698be9f06f324d1d" /><Relationship Type="http://schemas.openxmlformats.org/officeDocument/2006/relationships/settings" Target="/word/settings.xml" Id="R34ada7b78ee447b3" /><Relationship Type="http://schemas.openxmlformats.org/officeDocument/2006/relationships/image" Target="/word/media/cece1b83-1361-4b92-800d-7cdc956e509d.png" Id="R69a6b6d75cd74ae7" /></Relationships>
</file>