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a680b0d6e6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a183678b96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Airmont,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486cc7d1e4748" /><Relationship Type="http://schemas.openxmlformats.org/officeDocument/2006/relationships/numbering" Target="/word/numbering.xml" Id="Rc79f870a233443a9" /><Relationship Type="http://schemas.openxmlformats.org/officeDocument/2006/relationships/settings" Target="/word/settings.xml" Id="Rb7dfcb3cc8c842a3" /><Relationship Type="http://schemas.openxmlformats.org/officeDocument/2006/relationships/image" Target="/word/media/1d1026c4-ea2c-4403-85fe-6e8d507e253e.png" Id="R53a183678b964335" /></Relationships>
</file>